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Default="00C7711E" w:rsidP="00D56881">
      <w:pPr>
        <w:spacing w:before="120" w:after="120"/>
        <w:jc w:val="center"/>
        <w:rPr>
          <w:rFonts w:ascii="Verdana" w:hAnsi="Verdana" w:cs="Calibri-Italic"/>
          <w:i/>
          <w:iCs/>
          <w:sz w:val="44"/>
          <w:szCs w:val="44"/>
        </w:rPr>
      </w:pPr>
      <w:r w:rsidRPr="00191742">
        <w:rPr>
          <w:rFonts w:ascii="Verdana" w:hAnsi="Verdana" w:cs="Calibri-Italic"/>
          <w:i/>
          <w:iCs/>
          <w:sz w:val="44"/>
          <w:szCs w:val="44"/>
        </w:rPr>
        <w:t>SI AVVISA LA</w:t>
      </w:r>
      <w:r w:rsidR="00191742">
        <w:rPr>
          <w:rFonts w:ascii="Verdana" w:hAnsi="Verdana" w:cs="Calibri-Italic"/>
          <w:i/>
          <w:iCs/>
          <w:sz w:val="44"/>
          <w:szCs w:val="44"/>
        </w:rPr>
        <w:t xml:space="preserve"> GENTILE CITTADINANZA </w:t>
      </w:r>
      <w:r w:rsidR="002E0DB1" w:rsidRPr="00191742">
        <w:rPr>
          <w:rFonts w:ascii="Verdana" w:hAnsi="Verdana" w:cs="Calibri-Italic"/>
          <w:i/>
          <w:iCs/>
          <w:sz w:val="44"/>
          <w:szCs w:val="44"/>
        </w:rPr>
        <w:t>CHE</w:t>
      </w:r>
      <w:r w:rsidR="00D56881">
        <w:rPr>
          <w:rFonts w:ascii="Verdana" w:hAnsi="Verdana" w:cs="Calibri-Italic"/>
          <w:i/>
          <w:iCs/>
          <w:sz w:val="44"/>
          <w:szCs w:val="44"/>
        </w:rPr>
        <w:t>:</w:t>
      </w:r>
    </w:p>
    <w:p w:rsidR="00D56881" w:rsidRPr="00191742" w:rsidRDefault="00D56881" w:rsidP="00D56881">
      <w:pPr>
        <w:spacing w:before="120" w:after="120"/>
        <w:jc w:val="center"/>
        <w:rPr>
          <w:rFonts w:ascii="Verdana" w:hAnsi="Verdana" w:cs="Calibri-Italic"/>
          <w:b/>
          <w:i/>
          <w:iCs/>
          <w:sz w:val="44"/>
          <w:szCs w:val="44"/>
        </w:rPr>
      </w:pPr>
    </w:p>
    <w:p w:rsidR="00242F09" w:rsidRPr="00D56881" w:rsidRDefault="00943649" w:rsidP="00D56881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Verdana" w:hAnsi="Verdana" w:cs="Arial"/>
          <w:b/>
          <w:i/>
          <w:iCs/>
          <w:sz w:val="44"/>
          <w:szCs w:val="44"/>
          <w:u w:val="single"/>
        </w:rPr>
      </w:pPr>
      <w:r w:rsidRPr="00D56881">
        <w:rPr>
          <w:rFonts w:ascii="Verdana" w:hAnsi="Verdana" w:cs="Calibri-Italic"/>
          <w:i/>
          <w:iCs/>
          <w:sz w:val="44"/>
          <w:szCs w:val="44"/>
        </w:rPr>
        <w:t xml:space="preserve">L’APERTURA ANTICIPATA </w:t>
      </w:r>
      <w:r w:rsidR="00FF674E" w:rsidRPr="00D56881">
        <w:rPr>
          <w:rFonts w:ascii="Verdana" w:hAnsi="Verdana" w:cs="Calibri-Italic"/>
          <w:i/>
          <w:iCs/>
          <w:sz w:val="44"/>
          <w:szCs w:val="44"/>
        </w:rPr>
        <w:t>DEL SETTORE SERVIZI DEMOGRAFICI</w:t>
      </w:r>
      <w:r w:rsidR="002E0DB1" w:rsidRPr="00D56881">
        <w:rPr>
          <w:rFonts w:ascii="Verdana" w:hAnsi="Verdana" w:cs="Calibri-Italic"/>
          <w:i/>
          <w:iCs/>
          <w:sz w:val="44"/>
          <w:szCs w:val="44"/>
        </w:rPr>
        <w:t xml:space="preserve"> </w:t>
      </w:r>
      <w:r w:rsidRPr="00D56881">
        <w:rPr>
          <w:rFonts w:ascii="Verdana" w:hAnsi="Verdana" w:cs="Calibri-Italic"/>
          <w:i/>
          <w:iCs/>
          <w:sz w:val="44"/>
          <w:szCs w:val="44"/>
        </w:rPr>
        <w:t xml:space="preserve">DI </w:t>
      </w:r>
      <w:r w:rsidRPr="00D56881">
        <w:rPr>
          <w:rFonts w:ascii="Verdana" w:hAnsi="Verdana" w:cs="Calibri-Italic"/>
          <w:b/>
          <w:i/>
          <w:iCs/>
          <w:sz w:val="44"/>
          <w:szCs w:val="44"/>
          <w:u w:val="single"/>
        </w:rPr>
        <w:t>VENERD</w:t>
      </w:r>
      <w:r w:rsidR="00191742" w:rsidRPr="00D56881">
        <w:rPr>
          <w:rFonts w:ascii="Verdana" w:hAnsi="Verdana" w:cs="Arial"/>
          <w:b/>
          <w:i/>
          <w:iCs/>
          <w:sz w:val="44"/>
          <w:szCs w:val="44"/>
          <w:u w:val="single"/>
        </w:rPr>
        <w:t xml:space="preserve">I </w:t>
      </w:r>
      <w:r w:rsidR="00D56881" w:rsidRPr="00D56881">
        <w:rPr>
          <w:rFonts w:ascii="Verdana" w:hAnsi="Verdana" w:cs="Arial"/>
          <w:b/>
          <w:i/>
          <w:iCs/>
          <w:sz w:val="44"/>
          <w:szCs w:val="44"/>
          <w:u w:val="single"/>
        </w:rPr>
        <w:t>04.01.201</w:t>
      </w:r>
      <w:r w:rsidR="00D56881">
        <w:rPr>
          <w:rFonts w:ascii="Verdana" w:hAnsi="Verdana" w:cs="Arial"/>
          <w:b/>
          <w:i/>
          <w:iCs/>
          <w:sz w:val="44"/>
          <w:szCs w:val="44"/>
          <w:u w:val="single"/>
        </w:rPr>
        <w:t>9</w:t>
      </w:r>
      <w:r w:rsidR="00191742" w:rsidRPr="00D56881">
        <w:rPr>
          <w:rFonts w:ascii="Verdana" w:hAnsi="Verdana" w:cs="Arial"/>
          <w:b/>
          <w:i/>
          <w:iCs/>
          <w:sz w:val="44"/>
          <w:szCs w:val="44"/>
          <w:u w:val="single"/>
        </w:rPr>
        <w:t xml:space="preserve"> </w:t>
      </w:r>
      <w:bookmarkStart w:id="0" w:name="_GoBack"/>
      <w:bookmarkEnd w:id="0"/>
      <w:r w:rsidR="00191742" w:rsidRPr="00D56881">
        <w:rPr>
          <w:rFonts w:ascii="Verdana" w:hAnsi="Verdana" w:cs="Arial"/>
          <w:b/>
          <w:i/>
          <w:iCs/>
          <w:sz w:val="44"/>
          <w:szCs w:val="44"/>
          <w:u w:val="single"/>
        </w:rPr>
        <w:t>E’ SOSPESA.</w:t>
      </w:r>
    </w:p>
    <w:p w:rsidR="00D56881" w:rsidRDefault="00D56881" w:rsidP="00D56881">
      <w:pPr>
        <w:spacing w:before="120" w:after="120"/>
        <w:ind w:left="708"/>
        <w:jc w:val="both"/>
        <w:rPr>
          <w:rFonts w:ascii="Verdana" w:hAnsi="Verdana" w:cs="Arial"/>
          <w:b/>
          <w:iCs/>
          <w:sz w:val="44"/>
          <w:szCs w:val="44"/>
        </w:rPr>
      </w:pPr>
    </w:p>
    <w:p w:rsidR="00191742" w:rsidRPr="00D56881" w:rsidRDefault="00191742" w:rsidP="00D56881">
      <w:pPr>
        <w:spacing w:before="120" w:after="120"/>
        <w:ind w:left="708"/>
        <w:jc w:val="both"/>
        <w:rPr>
          <w:rFonts w:ascii="Verdana" w:hAnsi="Verdana" w:cs="Arial"/>
          <w:b/>
          <w:i/>
          <w:iCs/>
          <w:sz w:val="44"/>
          <w:szCs w:val="44"/>
        </w:rPr>
      </w:pPr>
      <w:r w:rsidRPr="00D56881">
        <w:rPr>
          <w:rFonts w:ascii="Verdana" w:hAnsi="Verdana" w:cs="Arial"/>
          <w:b/>
          <w:i/>
          <w:iCs/>
          <w:sz w:val="44"/>
          <w:szCs w:val="44"/>
        </w:rPr>
        <w:t>L’UFFICIO APRIRA’ PERTANTO ALLE ORE 09.00</w:t>
      </w:r>
    </w:p>
    <w:p w:rsidR="00D56881" w:rsidRPr="00D56881" w:rsidRDefault="00D56881" w:rsidP="00D56881">
      <w:pPr>
        <w:spacing w:before="120" w:after="120"/>
        <w:jc w:val="both"/>
        <w:rPr>
          <w:rFonts w:ascii="Verdana" w:hAnsi="Verdana" w:cs="Arial"/>
          <w:b/>
          <w:i/>
          <w:iCs/>
          <w:sz w:val="44"/>
          <w:szCs w:val="44"/>
        </w:rPr>
      </w:pPr>
    </w:p>
    <w:p w:rsidR="00D56881" w:rsidRPr="00D56881" w:rsidRDefault="00D56881" w:rsidP="00D56881">
      <w:pPr>
        <w:pStyle w:val="Paragrafoelenco"/>
        <w:numPr>
          <w:ilvl w:val="0"/>
          <w:numId w:val="3"/>
        </w:numPr>
        <w:spacing w:before="120" w:after="120"/>
        <w:jc w:val="both"/>
        <w:rPr>
          <w:rFonts w:ascii="Verdana" w:hAnsi="Verdana" w:cs="Arial"/>
          <w:b/>
          <w:i/>
          <w:iCs/>
          <w:sz w:val="44"/>
          <w:szCs w:val="44"/>
        </w:rPr>
      </w:pPr>
      <w:r w:rsidRPr="00D56881">
        <w:rPr>
          <w:rFonts w:ascii="Verdana" w:hAnsi="Verdana" w:cs="Arial"/>
          <w:b/>
          <w:i/>
          <w:iCs/>
          <w:sz w:val="44"/>
          <w:szCs w:val="44"/>
        </w:rPr>
        <w:t xml:space="preserve">L’APERTURA SERALE DI MARTEDI’ 08 GENNAIO </w:t>
      </w:r>
      <w:r>
        <w:rPr>
          <w:rFonts w:ascii="Verdana" w:hAnsi="Verdana" w:cs="Arial"/>
          <w:b/>
          <w:i/>
          <w:iCs/>
          <w:sz w:val="44"/>
          <w:szCs w:val="44"/>
        </w:rPr>
        <w:t xml:space="preserve">2019 </w:t>
      </w:r>
      <w:r w:rsidRPr="00D56881">
        <w:rPr>
          <w:rFonts w:ascii="Verdana" w:hAnsi="Verdana" w:cs="Arial"/>
          <w:b/>
          <w:i/>
          <w:iCs/>
          <w:sz w:val="44"/>
          <w:szCs w:val="44"/>
        </w:rPr>
        <w:t>E’ SOSPESA.</w:t>
      </w:r>
    </w:p>
    <w:p w:rsidR="00165136" w:rsidRPr="00191742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44"/>
          <w:szCs w:val="44"/>
        </w:rPr>
      </w:pPr>
    </w:p>
    <w:p w:rsidR="00800387" w:rsidRPr="00191742" w:rsidRDefault="002E0DB1" w:rsidP="00191742">
      <w:pPr>
        <w:autoSpaceDE w:val="0"/>
        <w:autoSpaceDN w:val="0"/>
        <w:adjustRightInd w:val="0"/>
        <w:jc w:val="both"/>
        <w:rPr>
          <w:rFonts w:ascii="Verdana" w:hAnsi="Verdana" w:cs="Verdana"/>
          <w:sz w:val="44"/>
          <w:szCs w:val="44"/>
        </w:rPr>
      </w:pPr>
      <w:r w:rsidRPr="00191742">
        <w:rPr>
          <w:rFonts w:ascii="Verdana" w:hAnsi="Verdana" w:cs="Verdana"/>
          <w:sz w:val="44"/>
          <w:szCs w:val="44"/>
        </w:rPr>
        <w:t xml:space="preserve">LOGRATO, </w:t>
      </w:r>
      <w:r w:rsidR="00D56881">
        <w:rPr>
          <w:rFonts w:ascii="Verdana" w:hAnsi="Verdana" w:cs="Verdana"/>
          <w:sz w:val="44"/>
          <w:szCs w:val="44"/>
        </w:rPr>
        <w:t>31.12.2018</w:t>
      </w:r>
    </w:p>
    <w:p w:rsidR="002E0DB1" w:rsidRPr="00191742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44"/>
          <w:szCs w:val="44"/>
        </w:rPr>
      </w:pPr>
    </w:p>
    <w:p w:rsidR="00F63F39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 w:rsidRPr="00191742">
        <w:rPr>
          <w:rFonts w:ascii="Verdana" w:hAnsi="Verdana"/>
          <w:sz w:val="44"/>
          <w:szCs w:val="44"/>
        </w:rPr>
        <w:t>IL RESPONSABILE DEL SERVIZIO</w:t>
      </w:r>
    </w:p>
    <w:p w:rsidR="00191742" w:rsidRPr="00191742" w:rsidRDefault="00191742" w:rsidP="00191742">
      <w:pPr>
        <w:pStyle w:val="Intestazione"/>
        <w:tabs>
          <w:tab w:val="left" w:pos="708"/>
        </w:tabs>
        <w:jc w:val="right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d</w:t>
      </w:r>
      <w:r w:rsidRPr="00191742">
        <w:rPr>
          <w:rFonts w:ascii="Verdana" w:hAnsi="Verdana"/>
          <w:sz w:val="44"/>
          <w:szCs w:val="44"/>
        </w:rPr>
        <w:t>ott. Marco Esti</w:t>
      </w:r>
    </w:p>
    <w:sectPr w:rsidR="00191742" w:rsidRPr="00191742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7B39"/>
    <w:multiLevelType w:val="hybridMultilevel"/>
    <w:tmpl w:val="1386705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91742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BE5B01"/>
    <w:rsid w:val="00C01D7F"/>
    <w:rsid w:val="00C456FE"/>
    <w:rsid w:val="00C505F7"/>
    <w:rsid w:val="00C7711E"/>
    <w:rsid w:val="00D233F5"/>
    <w:rsid w:val="00D336C3"/>
    <w:rsid w:val="00D56881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FA66DD7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4</cp:revision>
  <cp:lastPrinted>2018-12-31T13:00:00Z</cp:lastPrinted>
  <dcterms:created xsi:type="dcterms:W3CDTF">2018-11-28T13:00:00Z</dcterms:created>
  <dcterms:modified xsi:type="dcterms:W3CDTF">2018-12-31T13:00:00Z</dcterms:modified>
</cp:coreProperties>
</file>