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EC" w:rsidRDefault="00F742BE" w:rsidP="004507EC">
      <w:r w:rsidRPr="004507EC">
        <w:t xml:space="preserve"> </w:t>
      </w:r>
    </w:p>
    <w:p w:rsidR="004507EC" w:rsidRDefault="004507EC" w:rsidP="004507EC"/>
    <w:p w:rsidR="00453DF3" w:rsidRDefault="004507EC" w:rsidP="004507EC">
      <w:pPr>
        <w:tabs>
          <w:tab w:val="left" w:pos="3543"/>
        </w:tabs>
        <w:rPr>
          <w:rFonts w:ascii="Trebuchet MS" w:hAnsi="Trebuchet MS"/>
          <w:b/>
          <w:u w:val="single"/>
        </w:rPr>
      </w:pPr>
      <w:r>
        <w:tab/>
      </w:r>
      <w:r w:rsidRPr="00010120">
        <w:rPr>
          <w:rFonts w:ascii="Trebuchet MS" w:hAnsi="Trebuchet MS"/>
          <w:b/>
          <w:u w:val="single"/>
        </w:rPr>
        <w:t>NIDI GRATIS 2017/2018</w:t>
      </w:r>
    </w:p>
    <w:p w:rsidR="00010120" w:rsidRDefault="00010120" w:rsidP="004507EC">
      <w:pPr>
        <w:tabs>
          <w:tab w:val="left" w:pos="3543"/>
        </w:tabs>
        <w:rPr>
          <w:rFonts w:ascii="Trebuchet MS" w:hAnsi="Trebuchet MS"/>
          <w:b/>
          <w:u w:val="single"/>
        </w:rPr>
      </w:pPr>
    </w:p>
    <w:p w:rsidR="00010120" w:rsidRPr="00010120" w:rsidRDefault="00010120" w:rsidP="004507EC">
      <w:pPr>
        <w:tabs>
          <w:tab w:val="left" w:pos="3543"/>
        </w:tabs>
        <w:rPr>
          <w:rFonts w:ascii="Trebuchet MS" w:hAnsi="Trebuchet MS"/>
          <w:b/>
          <w:u w:val="single"/>
        </w:rPr>
      </w:pPr>
      <w:bookmarkStart w:id="0" w:name="_GoBack"/>
      <w:bookmarkEnd w:id="0"/>
    </w:p>
    <w:p w:rsidR="004507EC" w:rsidRPr="004507EC" w:rsidRDefault="004507EC" w:rsidP="004507EC">
      <w:pPr>
        <w:tabs>
          <w:tab w:val="left" w:pos="3543"/>
        </w:tabs>
        <w:rPr>
          <w:rFonts w:ascii="Trebuchet MS" w:hAnsi="Trebuchet MS"/>
        </w:rPr>
      </w:pPr>
    </w:p>
    <w:p w:rsidR="004507EC" w:rsidRDefault="004507EC" w:rsidP="004507EC">
      <w:pPr>
        <w:tabs>
          <w:tab w:val="left" w:pos="3543"/>
        </w:tabs>
        <w:jc w:val="both"/>
        <w:rPr>
          <w:rFonts w:ascii="Trebuchet MS" w:hAnsi="Trebuchet MS"/>
        </w:rPr>
      </w:pPr>
      <w:r w:rsidRPr="004507EC">
        <w:rPr>
          <w:rFonts w:ascii="Trebuchet MS" w:hAnsi="Trebuchet MS"/>
        </w:rPr>
        <w:t>Si segnala la intervenuta attivazione della misura e la possibilità per le famiglie interessate che presentino i requisiti richiesti di pr</w:t>
      </w:r>
      <w:r>
        <w:rPr>
          <w:rFonts w:ascii="Trebuchet MS" w:hAnsi="Trebuchet MS"/>
        </w:rPr>
        <w:t xml:space="preserve">ocedere, prima con la </w:t>
      </w:r>
      <w:r w:rsidR="00010120">
        <w:rPr>
          <w:rFonts w:ascii="Trebuchet MS" w:hAnsi="Trebuchet MS"/>
        </w:rPr>
        <w:t>registrazione/</w:t>
      </w:r>
      <w:proofErr w:type="spellStart"/>
      <w:r>
        <w:rPr>
          <w:rFonts w:ascii="Trebuchet MS" w:hAnsi="Trebuchet MS"/>
        </w:rPr>
        <w:t>profilazione</w:t>
      </w:r>
      <w:proofErr w:type="spellEnd"/>
      <w:r>
        <w:rPr>
          <w:rFonts w:ascii="Trebuchet MS" w:hAnsi="Trebuchet MS"/>
        </w:rPr>
        <w:t xml:space="preserve"> nell’applicativo regionale SIAGE, poi con la presentazione della domanda.</w:t>
      </w:r>
    </w:p>
    <w:p w:rsidR="004507EC" w:rsidRDefault="004507EC" w:rsidP="004507EC">
      <w:pPr>
        <w:tabs>
          <w:tab w:val="left" w:pos="3543"/>
        </w:tabs>
        <w:jc w:val="both"/>
        <w:rPr>
          <w:rFonts w:ascii="Trebuchet MS" w:hAnsi="Trebuchet MS"/>
        </w:rPr>
      </w:pPr>
    </w:p>
    <w:p w:rsidR="004507EC" w:rsidRPr="004507EC" w:rsidRDefault="004507EC" w:rsidP="004507EC">
      <w:pPr>
        <w:tabs>
          <w:tab w:val="left" w:pos="3543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Ai link di seguito indicati trovate tutte le informazioni utili per la procedura da seguire in tutte le sue fasi:</w:t>
      </w:r>
    </w:p>
    <w:p w:rsidR="004507EC" w:rsidRPr="004507EC" w:rsidRDefault="004507EC" w:rsidP="004507EC">
      <w:pPr>
        <w:tabs>
          <w:tab w:val="left" w:pos="3543"/>
        </w:tabs>
        <w:jc w:val="both"/>
        <w:rPr>
          <w:rFonts w:ascii="Trebuchet MS" w:hAnsi="Trebuchet MS"/>
        </w:rPr>
      </w:pPr>
    </w:p>
    <w:p w:rsidR="004507EC" w:rsidRPr="004507EC" w:rsidRDefault="00010120" w:rsidP="004507EC">
      <w:pPr>
        <w:tabs>
          <w:tab w:val="left" w:pos="3543"/>
        </w:tabs>
        <w:jc w:val="both"/>
        <w:rPr>
          <w:rFonts w:ascii="Trebuchet MS" w:hAnsi="Trebuchet MS"/>
        </w:rPr>
      </w:pPr>
      <w:hyperlink r:id="rId7" w:history="1">
        <w:r w:rsidRPr="00A746BE">
          <w:rPr>
            <w:rStyle w:val="Collegamentoipertestuale"/>
            <w:rFonts w:ascii="Trebuchet MS" w:hAnsi="Trebuchet MS"/>
          </w:rPr>
          <w:t>http://www.anci.lombardia.it/dettaglio-news/20178301543-nidi-gratis-come-presentare-la-domanda-per-godere-della-misura/</w:t>
        </w:r>
      </w:hyperlink>
      <w:r>
        <w:rPr>
          <w:rFonts w:ascii="Trebuchet MS" w:hAnsi="Trebuchet MS"/>
        </w:rPr>
        <w:t xml:space="preserve"> </w:t>
      </w:r>
      <w:r w:rsidR="004507EC" w:rsidRPr="004507EC">
        <w:rPr>
          <w:rFonts w:ascii="Trebuchet MS" w:hAnsi="Trebuchet MS"/>
        </w:rPr>
        <w:t xml:space="preserve"> </w:t>
      </w:r>
    </w:p>
    <w:p w:rsidR="004507EC" w:rsidRPr="004507EC" w:rsidRDefault="004507EC" w:rsidP="004507EC">
      <w:pPr>
        <w:tabs>
          <w:tab w:val="left" w:pos="3543"/>
        </w:tabs>
        <w:jc w:val="both"/>
        <w:rPr>
          <w:rFonts w:ascii="Trebuchet MS" w:hAnsi="Trebuchet MS"/>
        </w:rPr>
      </w:pPr>
    </w:p>
    <w:p w:rsidR="004507EC" w:rsidRDefault="004507EC" w:rsidP="004507EC">
      <w:pPr>
        <w:tabs>
          <w:tab w:val="left" w:pos="3543"/>
        </w:tabs>
        <w:jc w:val="both"/>
      </w:pPr>
    </w:p>
    <w:p w:rsidR="004507EC" w:rsidRDefault="00010120" w:rsidP="004507EC">
      <w:pPr>
        <w:tabs>
          <w:tab w:val="left" w:pos="3543"/>
        </w:tabs>
        <w:jc w:val="both"/>
        <w:rPr>
          <w:rFonts w:ascii="Trebuchet MS" w:hAnsi="Trebuchet MS"/>
        </w:rPr>
      </w:pPr>
      <w:hyperlink r:id="rId8" w:history="1">
        <w:r w:rsidRPr="00A746BE">
          <w:rPr>
            <w:rStyle w:val="Collegamentoipertestuale"/>
            <w:rFonts w:ascii="Trebuchet MS" w:hAnsi="Trebuchet MS"/>
          </w:rPr>
          <w:t>http://www.regione.lombardia.it/wps/portal/istituzionale/HP/DettaglioServizio/servizi-e-informazioni/Cittadini/Persone-casa-famiglia/famiglia-e-minori/nidi-gratis/nidi-gratis</w:t>
        </w:r>
      </w:hyperlink>
      <w:r>
        <w:rPr>
          <w:rFonts w:ascii="Trebuchet MS" w:hAnsi="Trebuchet MS"/>
        </w:rPr>
        <w:t xml:space="preserve"> </w:t>
      </w:r>
    </w:p>
    <w:p w:rsidR="004507EC" w:rsidRPr="004507EC" w:rsidRDefault="004507EC" w:rsidP="004507EC">
      <w:pPr>
        <w:rPr>
          <w:rFonts w:ascii="Trebuchet MS" w:hAnsi="Trebuchet MS"/>
        </w:rPr>
      </w:pPr>
    </w:p>
    <w:p w:rsidR="004507EC" w:rsidRDefault="004507EC" w:rsidP="004507EC">
      <w:pPr>
        <w:rPr>
          <w:rFonts w:ascii="Trebuchet MS" w:hAnsi="Trebuchet MS"/>
        </w:rPr>
      </w:pPr>
    </w:p>
    <w:p w:rsidR="004507EC" w:rsidRDefault="004507EC" w:rsidP="004507EC">
      <w:pPr>
        <w:rPr>
          <w:rFonts w:ascii="Trebuchet MS" w:hAnsi="Trebuchet MS"/>
        </w:rPr>
      </w:pPr>
    </w:p>
    <w:p w:rsidR="004507EC" w:rsidRDefault="004507EC" w:rsidP="004507EC">
      <w:pPr>
        <w:rPr>
          <w:rFonts w:ascii="Trebuchet MS" w:hAnsi="Trebuchet MS"/>
        </w:rPr>
      </w:pPr>
      <w:r>
        <w:rPr>
          <w:rFonts w:ascii="Trebuchet MS" w:hAnsi="Trebuchet MS"/>
        </w:rPr>
        <w:t>In allegato anche:</w:t>
      </w:r>
    </w:p>
    <w:p w:rsidR="002129FB" w:rsidRDefault="002129FB" w:rsidP="004507EC">
      <w:pPr>
        <w:rPr>
          <w:rFonts w:ascii="Trebuchet MS" w:hAnsi="Trebuchet MS"/>
        </w:rPr>
      </w:pPr>
    </w:p>
    <w:p w:rsidR="004507EC" w:rsidRDefault="004507EC" w:rsidP="004507EC">
      <w:pPr>
        <w:rPr>
          <w:rFonts w:ascii="Trebuchet MS" w:hAnsi="Trebuchet MS"/>
        </w:rPr>
      </w:pPr>
      <w:r>
        <w:rPr>
          <w:rFonts w:ascii="Trebuchet MS" w:hAnsi="Trebuchet MS"/>
        </w:rPr>
        <w:t>- manuale  per la compilazione procedure sistema SIAGE;</w:t>
      </w:r>
    </w:p>
    <w:p w:rsidR="002129FB" w:rsidRDefault="002129FB" w:rsidP="004507EC">
      <w:pPr>
        <w:rPr>
          <w:rFonts w:ascii="Trebuchet MS" w:hAnsi="Trebuchet MS"/>
        </w:rPr>
      </w:pPr>
    </w:p>
    <w:p w:rsidR="004507EC" w:rsidRDefault="004507EC" w:rsidP="004507E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2129FB">
        <w:rPr>
          <w:rFonts w:ascii="Trebuchet MS" w:hAnsi="Trebuchet MS"/>
        </w:rPr>
        <w:t>ALLEGATO A DECRETO 9747 contenente indicazioni operative;</w:t>
      </w:r>
    </w:p>
    <w:p w:rsidR="002129FB" w:rsidRDefault="002129FB" w:rsidP="004507EC">
      <w:pPr>
        <w:rPr>
          <w:rFonts w:ascii="Trebuchet MS" w:hAnsi="Trebuchet MS"/>
        </w:rPr>
      </w:pPr>
    </w:p>
    <w:p w:rsidR="002129FB" w:rsidRDefault="002129FB" w:rsidP="004507EC">
      <w:pPr>
        <w:rPr>
          <w:rFonts w:ascii="Trebuchet MS" w:hAnsi="Trebuchet MS"/>
        </w:rPr>
      </w:pPr>
      <w:r>
        <w:rPr>
          <w:rFonts w:ascii="Trebuchet MS" w:hAnsi="Trebuchet MS"/>
        </w:rPr>
        <w:t>- RETTIFICA ALLEGATO A  per le tempistiche di registrazione e presentazione domande.</w:t>
      </w:r>
    </w:p>
    <w:p w:rsidR="002129FB" w:rsidRPr="004507EC" w:rsidRDefault="002129FB" w:rsidP="002129F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sectPr w:rsidR="002129FB" w:rsidRPr="004507EC" w:rsidSect="00591F42">
      <w:headerReference w:type="default" r:id="rId9"/>
      <w:footerReference w:type="default" r:id="rId10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EA" w:rsidRDefault="007F04EA" w:rsidP="00961028">
      <w:r>
        <w:separator/>
      </w:r>
    </w:p>
  </w:endnote>
  <w:endnote w:type="continuationSeparator" w:id="0">
    <w:p w:rsidR="007F04EA" w:rsidRDefault="007F04EA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010120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EA" w:rsidRDefault="007F04EA" w:rsidP="00961028">
      <w:r>
        <w:separator/>
      </w:r>
    </w:p>
  </w:footnote>
  <w:footnote w:type="continuationSeparator" w:id="0">
    <w:p w:rsidR="007F04EA" w:rsidRDefault="007F04EA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29148856" wp14:editId="13BF03D1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0420D"/>
    <w:rsid w:val="00010120"/>
    <w:rsid w:val="000461BD"/>
    <w:rsid w:val="00050AD4"/>
    <w:rsid w:val="000B1A3D"/>
    <w:rsid w:val="000B47D9"/>
    <w:rsid w:val="000E75E2"/>
    <w:rsid w:val="001B3300"/>
    <w:rsid w:val="00201EE4"/>
    <w:rsid w:val="002129FB"/>
    <w:rsid w:val="002564FA"/>
    <w:rsid w:val="00264053"/>
    <w:rsid w:val="00264D66"/>
    <w:rsid w:val="00264E23"/>
    <w:rsid w:val="002E497C"/>
    <w:rsid w:val="002F2CF4"/>
    <w:rsid w:val="00301492"/>
    <w:rsid w:val="00305AF2"/>
    <w:rsid w:val="00355C95"/>
    <w:rsid w:val="00362218"/>
    <w:rsid w:val="004507EC"/>
    <w:rsid w:val="00453DF3"/>
    <w:rsid w:val="004562BB"/>
    <w:rsid w:val="004F6218"/>
    <w:rsid w:val="00554329"/>
    <w:rsid w:val="00591F42"/>
    <w:rsid w:val="005B5702"/>
    <w:rsid w:val="0060107D"/>
    <w:rsid w:val="0066032A"/>
    <w:rsid w:val="006C55CD"/>
    <w:rsid w:val="007613A6"/>
    <w:rsid w:val="007F04EA"/>
    <w:rsid w:val="00806B18"/>
    <w:rsid w:val="008408DC"/>
    <w:rsid w:val="00841753"/>
    <w:rsid w:val="00875CA8"/>
    <w:rsid w:val="00881551"/>
    <w:rsid w:val="0088360D"/>
    <w:rsid w:val="008874FF"/>
    <w:rsid w:val="00961028"/>
    <w:rsid w:val="00964574"/>
    <w:rsid w:val="00964889"/>
    <w:rsid w:val="00982C4C"/>
    <w:rsid w:val="00985996"/>
    <w:rsid w:val="00A63512"/>
    <w:rsid w:val="00A92353"/>
    <w:rsid w:val="00B50679"/>
    <w:rsid w:val="00BC5A07"/>
    <w:rsid w:val="00C01D7F"/>
    <w:rsid w:val="00C028D7"/>
    <w:rsid w:val="00C456FE"/>
    <w:rsid w:val="00D46E37"/>
    <w:rsid w:val="00DE484F"/>
    <w:rsid w:val="00DF7550"/>
    <w:rsid w:val="00E606C8"/>
    <w:rsid w:val="00E71153"/>
    <w:rsid w:val="00E9319C"/>
    <w:rsid w:val="00E93237"/>
    <w:rsid w:val="00EB25D7"/>
    <w:rsid w:val="00F00399"/>
    <w:rsid w:val="00F04A67"/>
    <w:rsid w:val="00F57F5A"/>
    <w:rsid w:val="00F63F39"/>
    <w:rsid w:val="00F742BE"/>
    <w:rsid w:val="00F75BB7"/>
    <w:rsid w:val="00FB0016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lombardia.it/wps/portal/istituzionale/HP/DettaglioServizio/servizi-e-informazioni/Cittadini/Persone-casa-famiglia/famiglia-e-minori/nidi-gratis/nidi-grati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ci.lombardia.it/dettaglio-news/20178301543-nidi-gratis-come-presentare-la-domanda-per-godere-della-misur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enrica pedersini</dc:creator>
  <cp:keywords/>
  <cp:lastModifiedBy>Marco</cp:lastModifiedBy>
  <cp:revision>12</cp:revision>
  <cp:lastPrinted>2017-01-31T12:06:00Z</cp:lastPrinted>
  <dcterms:created xsi:type="dcterms:W3CDTF">2015-03-11T10:27:00Z</dcterms:created>
  <dcterms:modified xsi:type="dcterms:W3CDTF">2017-09-01T09:28:00Z</dcterms:modified>
</cp:coreProperties>
</file>